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42" w:rsidRPr="00567EB5" w:rsidRDefault="00037B42" w:rsidP="00A87E21">
      <w:pPr>
        <w:pStyle w:val="Bezriadkovania"/>
        <w:jc w:val="center"/>
        <w:rPr>
          <w:b/>
          <w:sz w:val="28"/>
          <w:szCs w:val="28"/>
        </w:rPr>
      </w:pPr>
      <w:r w:rsidRPr="00567EB5">
        <w:rPr>
          <w:b/>
          <w:sz w:val="28"/>
          <w:szCs w:val="28"/>
        </w:rPr>
        <w:t>Výmenný / reklamačný formulár</w:t>
      </w:r>
      <w:bookmarkStart w:id="0" w:name="_GoBack"/>
      <w:bookmarkEnd w:id="0"/>
    </w:p>
    <w:p w:rsidR="00037B42" w:rsidRPr="008610CE" w:rsidRDefault="00037B42" w:rsidP="00567EB5">
      <w:pPr>
        <w:pStyle w:val="Bezriadkovania"/>
        <w:jc w:val="center"/>
        <w:rPr>
          <w:sz w:val="20"/>
          <w:szCs w:val="20"/>
        </w:rPr>
      </w:pPr>
      <w:r w:rsidRPr="008610CE">
        <w:rPr>
          <w:sz w:val="20"/>
          <w:szCs w:val="20"/>
        </w:rPr>
        <w:t>slúži na výmenu / vrátenie / reklamáciu tovaru</w:t>
      </w:r>
    </w:p>
    <w:p w:rsidR="00037B42" w:rsidRDefault="00037B42" w:rsidP="00567EB5">
      <w:pPr>
        <w:pStyle w:val="Bezriadkovania"/>
      </w:pP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 xml:space="preserve">V prípade, že ste s tovarom z akýchkoľvek dôvodov neboli spokojní, môžete ho do 14 dní od prevzatia zásielky vrátiť. </w:t>
      </w:r>
    </w:p>
    <w:p w:rsidR="00037B42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 xml:space="preserve">Pre urýchlenie vašej reklamácie / vrátenia / výmeny, prosím vyplňte tento formulár a priložte ho spolu s faktúrou k tovaru. </w:t>
      </w:r>
    </w:p>
    <w:p w:rsidR="008610CE" w:rsidRDefault="008610CE" w:rsidP="00567E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Tovar s formulárom prosím zašlite na adresu: Ing. Stanislav </w:t>
      </w:r>
      <w:proofErr w:type="spellStart"/>
      <w:r>
        <w:rPr>
          <w:sz w:val="24"/>
          <w:szCs w:val="24"/>
        </w:rPr>
        <w:t>Chrenek</w:t>
      </w:r>
      <w:proofErr w:type="spellEnd"/>
      <w:r>
        <w:rPr>
          <w:sz w:val="24"/>
          <w:szCs w:val="24"/>
        </w:rPr>
        <w:t xml:space="preserve"> </w:t>
      </w:r>
    </w:p>
    <w:p w:rsidR="008610CE" w:rsidRDefault="008610CE" w:rsidP="008610CE">
      <w:pPr>
        <w:pStyle w:val="Bezriadkovania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Podbiel 515</w:t>
      </w:r>
    </w:p>
    <w:p w:rsidR="008610CE" w:rsidRPr="008610CE" w:rsidRDefault="008610CE" w:rsidP="008610CE">
      <w:pPr>
        <w:pStyle w:val="Bezriadkovania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027 42  Podbiel</w:t>
      </w:r>
    </w:p>
    <w:p w:rsidR="00567EB5" w:rsidRDefault="00567EB5" w:rsidP="00567EB5">
      <w:pPr>
        <w:pStyle w:val="Bezriadkovania"/>
        <w:rPr>
          <w:sz w:val="24"/>
          <w:szCs w:val="24"/>
        </w:rPr>
      </w:pPr>
    </w:p>
    <w:p w:rsidR="008610CE" w:rsidRPr="008610CE" w:rsidRDefault="008610CE" w:rsidP="00567EB5">
      <w:pPr>
        <w:pStyle w:val="Bezriadkovania"/>
        <w:rPr>
          <w:sz w:val="24"/>
          <w:szCs w:val="24"/>
        </w:rPr>
      </w:pPr>
    </w:p>
    <w:p w:rsidR="00037B42" w:rsidRPr="008610CE" w:rsidRDefault="00037B42" w:rsidP="00567EB5">
      <w:pPr>
        <w:pStyle w:val="Bezriadkovania"/>
        <w:rPr>
          <w:b/>
          <w:sz w:val="24"/>
          <w:szCs w:val="24"/>
        </w:rPr>
      </w:pPr>
      <w:r w:rsidRPr="008610CE">
        <w:rPr>
          <w:b/>
          <w:sz w:val="24"/>
          <w:szCs w:val="24"/>
        </w:rPr>
        <w:t>Osobné údaje zákazníka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>Meno a priezvisko: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>Adresa: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>Tel. číslo: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>E-mail: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>Číslo objednávky: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t>Číslo účtu v tvare IBAN:</w:t>
      </w:r>
    </w:p>
    <w:p w:rsidR="00037B42" w:rsidRDefault="00037B42" w:rsidP="00567EB5">
      <w:pPr>
        <w:pStyle w:val="Bezriadkovania"/>
      </w:pPr>
    </w:p>
    <w:p w:rsidR="00037B42" w:rsidRDefault="00037B42" w:rsidP="00567EB5">
      <w:pPr>
        <w:pStyle w:val="Bezriadkovania"/>
      </w:pPr>
      <w:r w:rsidRPr="008610CE">
        <w:rPr>
          <w:b/>
          <w:sz w:val="24"/>
          <w:szCs w:val="24"/>
        </w:rPr>
        <w:t>Dôvod vrátenia</w:t>
      </w:r>
      <w:r w:rsidRPr="008610CE">
        <w:rPr>
          <w:sz w:val="24"/>
          <w:szCs w:val="24"/>
        </w:rPr>
        <w:t xml:space="preserve"> :</w:t>
      </w:r>
      <w:r>
        <w:t xml:space="preserve"> </w:t>
      </w:r>
      <w:r w:rsidR="00567EB5">
        <w:t>(</w:t>
      </w:r>
      <w:r w:rsidR="00567EB5" w:rsidRPr="00567EB5">
        <w:rPr>
          <w:sz w:val="20"/>
          <w:szCs w:val="20"/>
        </w:rPr>
        <w:t>prosím zakrúžkujte požadované</w:t>
      </w:r>
      <w:r w:rsidR="00567EB5">
        <w:rPr>
          <w:sz w:val="20"/>
          <w:szCs w:val="20"/>
        </w:rPr>
        <w:t xml:space="preserve"> možnosti)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sym w:font="Symbol" w:char="F0B7"/>
      </w:r>
      <w:r w:rsidRPr="008610CE">
        <w:rPr>
          <w:sz w:val="24"/>
          <w:szCs w:val="24"/>
        </w:rPr>
        <w:t xml:space="preserve"> Reklamácia (chybný tovar - prosím vyplňte aj dôvod vrátenia v nasledujúcej tabuľke) </w:t>
      </w:r>
    </w:p>
    <w:p w:rsidR="00037B42" w:rsidRPr="008610CE" w:rsidRDefault="00037B42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sym w:font="Symbol" w:char="F0B7"/>
      </w:r>
      <w:r w:rsidRPr="008610CE">
        <w:rPr>
          <w:sz w:val="24"/>
          <w:szCs w:val="24"/>
        </w:rPr>
        <w:t xml:space="preserve"> Vrátenie do 14 dní bez udania dôvodu </w:t>
      </w:r>
    </w:p>
    <w:p w:rsidR="00567EB5" w:rsidRPr="008610CE" w:rsidRDefault="00567EB5" w:rsidP="00567EB5">
      <w:pPr>
        <w:pStyle w:val="Bezriadkovania"/>
        <w:rPr>
          <w:sz w:val="24"/>
          <w:szCs w:val="24"/>
        </w:rPr>
      </w:pPr>
      <w:r w:rsidRPr="008610CE">
        <w:rPr>
          <w:sz w:val="24"/>
          <w:szCs w:val="24"/>
        </w:rPr>
        <w:sym w:font="Symbol" w:char="F0B7"/>
      </w:r>
      <w:r w:rsidRPr="008610CE">
        <w:rPr>
          <w:sz w:val="24"/>
          <w:szCs w:val="24"/>
        </w:rPr>
        <w:t xml:space="preserve"> V</w:t>
      </w:r>
      <w:r w:rsidRPr="008610CE">
        <w:rPr>
          <w:sz w:val="24"/>
          <w:szCs w:val="24"/>
        </w:rPr>
        <w:t>ýmena</w:t>
      </w:r>
    </w:p>
    <w:p w:rsidR="00567EB5" w:rsidRDefault="00567EB5" w:rsidP="00567EB5">
      <w:pPr>
        <w:pStyle w:val="Bezriadkovania"/>
      </w:pPr>
    </w:p>
    <w:tbl>
      <w:tblPr>
        <w:tblStyle w:val="Mriekatabuky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963"/>
        <w:gridCol w:w="3741"/>
      </w:tblGrid>
      <w:tr w:rsidR="00567EB5" w:rsidTr="00567EB5">
        <w:trPr>
          <w:trHeight w:val="372"/>
        </w:trPr>
        <w:tc>
          <w:tcPr>
            <w:tcW w:w="2351" w:type="dxa"/>
          </w:tcPr>
          <w:p w:rsidR="00567EB5" w:rsidRPr="008610CE" w:rsidRDefault="00567EB5" w:rsidP="00567EB5">
            <w:pPr>
              <w:jc w:val="center"/>
              <w:rPr>
                <w:sz w:val="24"/>
                <w:szCs w:val="24"/>
              </w:rPr>
            </w:pPr>
            <w:r w:rsidRPr="008610CE">
              <w:rPr>
                <w:sz w:val="24"/>
                <w:szCs w:val="24"/>
              </w:rPr>
              <w:t>Názov tovaru</w:t>
            </w:r>
          </w:p>
        </w:tc>
        <w:tc>
          <w:tcPr>
            <w:tcW w:w="2351" w:type="dxa"/>
          </w:tcPr>
          <w:p w:rsidR="00567EB5" w:rsidRPr="008610CE" w:rsidRDefault="00567EB5" w:rsidP="00567EB5">
            <w:pPr>
              <w:jc w:val="center"/>
              <w:rPr>
                <w:sz w:val="24"/>
                <w:szCs w:val="24"/>
              </w:rPr>
            </w:pPr>
            <w:r w:rsidRPr="008610CE">
              <w:rPr>
                <w:sz w:val="24"/>
                <w:szCs w:val="24"/>
              </w:rPr>
              <w:t>Farba / Veľkosť</w:t>
            </w:r>
          </w:p>
        </w:tc>
        <w:tc>
          <w:tcPr>
            <w:tcW w:w="963" w:type="dxa"/>
          </w:tcPr>
          <w:p w:rsidR="00567EB5" w:rsidRPr="008610CE" w:rsidRDefault="00567EB5" w:rsidP="00567EB5">
            <w:pPr>
              <w:jc w:val="center"/>
              <w:rPr>
                <w:sz w:val="24"/>
                <w:szCs w:val="24"/>
              </w:rPr>
            </w:pPr>
            <w:r w:rsidRPr="008610CE">
              <w:rPr>
                <w:sz w:val="24"/>
                <w:szCs w:val="24"/>
              </w:rPr>
              <w:t>Počet</w:t>
            </w:r>
          </w:p>
        </w:tc>
        <w:tc>
          <w:tcPr>
            <w:tcW w:w="3741" w:type="dxa"/>
          </w:tcPr>
          <w:p w:rsidR="00567EB5" w:rsidRPr="008610CE" w:rsidRDefault="00567EB5" w:rsidP="00567EB5">
            <w:pPr>
              <w:jc w:val="center"/>
              <w:rPr>
                <w:sz w:val="24"/>
                <w:szCs w:val="24"/>
              </w:rPr>
            </w:pPr>
            <w:r w:rsidRPr="008610CE">
              <w:rPr>
                <w:sz w:val="24"/>
                <w:szCs w:val="24"/>
              </w:rPr>
              <w:t>Dôvod vrátenia</w:t>
            </w:r>
          </w:p>
        </w:tc>
      </w:tr>
      <w:tr w:rsidR="00567EB5" w:rsidTr="00567EB5">
        <w:trPr>
          <w:trHeight w:val="351"/>
        </w:trPr>
        <w:tc>
          <w:tcPr>
            <w:tcW w:w="2351" w:type="dxa"/>
          </w:tcPr>
          <w:p w:rsidR="00567EB5" w:rsidRDefault="00567EB5" w:rsidP="002B2269"/>
        </w:tc>
        <w:tc>
          <w:tcPr>
            <w:tcW w:w="2351" w:type="dxa"/>
          </w:tcPr>
          <w:p w:rsidR="00567EB5" w:rsidRDefault="00567EB5" w:rsidP="002B2269"/>
        </w:tc>
        <w:tc>
          <w:tcPr>
            <w:tcW w:w="963" w:type="dxa"/>
          </w:tcPr>
          <w:p w:rsidR="00567EB5" w:rsidRDefault="00567EB5" w:rsidP="002B2269"/>
        </w:tc>
        <w:tc>
          <w:tcPr>
            <w:tcW w:w="3741" w:type="dxa"/>
          </w:tcPr>
          <w:p w:rsidR="00567EB5" w:rsidRDefault="00567EB5" w:rsidP="002B2269"/>
        </w:tc>
      </w:tr>
      <w:tr w:rsidR="00567EB5" w:rsidTr="00567EB5">
        <w:trPr>
          <w:trHeight w:val="372"/>
        </w:trPr>
        <w:tc>
          <w:tcPr>
            <w:tcW w:w="2351" w:type="dxa"/>
          </w:tcPr>
          <w:p w:rsidR="00567EB5" w:rsidRDefault="00567EB5" w:rsidP="002B2269"/>
        </w:tc>
        <w:tc>
          <w:tcPr>
            <w:tcW w:w="2351" w:type="dxa"/>
          </w:tcPr>
          <w:p w:rsidR="00567EB5" w:rsidRDefault="00567EB5" w:rsidP="002B2269"/>
        </w:tc>
        <w:tc>
          <w:tcPr>
            <w:tcW w:w="963" w:type="dxa"/>
          </w:tcPr>
          <w:p w:rsidR="00567EB5" w:rsidRDefault="00567EB5" w:rsidP="002B2269"/>
        </w:tc>
        <w:tc>
          <w:tcPr>
            <w:tcW w:w="3741" w:type="dxa"/>
          </w:tcPr>
          <w:p w:rsidR="00567EB5" w:rsidRDefault="00567EB5" w:rsidP="002B2269"/>
        </w:tc>
      </w:tr>
      <w:tr w:rsidR="00567EB5" w:rsidTr="00567EB5">
        <w:trPr>
          <w:trHeight w:val="351"/>
        </w:trPr>
        <w:tc>
          <w:tcPr>
            <w:tcW w:w="2351" w:type="dxa"/>
          </w:tcPr>
          <w:p w:rsidR="00567EB5" w:rsidRDefault="00567EB5" w:rsidP="002B2269"/>
        </w:tc>
        <w:tc>
          <w:tcPr>
            <w:tcW w:w="2351" w:type="dxa"/>
          </w:tcPr>
          <w:p w:rsidR="00567EB5" w:rsidRDefault="00567EB5" w:rsidP="002B2269"/>
        </w:tc>
        <w:tc>
          <w:tcPr>
            <w:tcW w:w="963" w:type="dxa"/>
          </w:tcPr>
          <w:p w:rsidR="00567EB5" w:rsidRDefault="00567EB5" w:rsidP="002B2269"/>
        </w:tc>
        <w:tc>
          <w:tcPr>
            <w:tcW w:w="3741" w:type="dxa"/>
          </w:tcPr>
          <w:p w:rsidR="00567EB5" w:rsidRDefault="00567EB5" w:rsidP="002B2269"/>
        </w:tc>
      </w:tr>
    </w:tbl>
    <w:p w:rsidR="00567EB5" w:rsidRDefault="00567EB5" w:rsidP="002B2269"/>
    <w:p w:rsidR="008610CE" w:rsidRDefault="008610CE"/>
    <w:p w:rsidR="008610CE" w:rsidRDefault="008610CE"/>
    <w:p w:rsidR="00567EB5" w:rsidRDefault="00567EB5">
      <w:r>
        <w:t>V .............................</w:t>
      </w:r>
      <w:r w:rsidR="008610CE">
        <w:t>...... dňa ........................</w:t>
      </w:r>
      <w:r w:rsidR="008610CE">
        <w:tab/>
      </w:r>
      <w:r w:rsidR="008610CE">
        <w:tab/>
      </w:r>
      <w:r>
        <w:t>Podpis zákazníka: ...............</w:t>
      </w:r>
      <w:r w:rsidR="008610CE">
        <w:t>.....</w:t>
      </w:r>
      <w:r>
        <w:t>.....................</w:t>
      </w:r>
      <w:r w:rsidR="008610CE">
        <w:t>....</w:t>
      </w:r>
    </w:p>
    <w:p w:rsidR="00567EB5" w:rsidRDefault="00567EB5"/>
    <w:p w:rsidR="00567EB5" w:rsidRDefault="00567EB5"/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Default="008610CE" w:rsidP="008610CE">
      <w:pPr>
        <w:pStyle w:val="Bezriadkovania"/>
        <w:rPr>
          <w:b/>
          <w:sz w:val="20"/>
          <w:szCs w:val="20"/>
        </w:rPr>
      </w:pPr>
    </w:p>
    <w:p w:rsidR="008610CE" w:rsidRPr="008610CE" w:rsidRDefault="00567EB5" w:rsidP="008610CE">
      <w:pPr>
        <w:pStyle w:val="Bezriadkovania"/>
        <w:rPr>
          <w:sz w:val="20"/>
          <w:szCs w:val="20"/>
        </w:rPr>
      </w:pPr>
      <w:r w:rsidRPr="008610CE">
        <w:rPr>
          <w:b/>
          <w:sz w:val="20"/>
          <w:szCs w:val="20"/>
        </w:rPr>
        <w:t>Upozornenie!</w:t>
      </w:r>
      <w:r w:rsidRPr="008610CE">
        <w:rPr>
          <w:sz w:val="20"/>
          <w:szCs w:val="20"/>
        </w:rPr>
        <w:t xml:space="preserve"> Tovar, ktorý bude odoslaný na dobierku alebo ako balík na poštu – NEBUDE PREVZAT</w:t>
      </w:r>
      <w:r w:rsidR="008610CE" w:rsidRPr="008610CE">
        <w:rPr>
          <w:sz w:val="20"/>
          <w:szCs w:val="20"/>
        </w:rPr>
        <w:t>Ý</w:t>
      </w:r>
    </w:p>
    <w:p w:rsidR="00037B42" w:rsidRDefault="008610CE" w:rsidP="008610CE">
      <w:pPr>
        <w:pStyle w:val="Bezriadkovania"/>
      </w:pPr>
      <w:r w:rsidRPr="008610CE">
        <w:rPr>
          <w:sz w:val="20"/>
          <w:szCs w:val="20"/>
        </w:rPr>
        <w:t>Odporúčame balík zaslať doporučene a balíček poistiť.</w:t>
      </w:r>
    </w:p>
    <w:sectPr w:rsidR="0003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69"/>
    <w:rsid w:val="00037B42"/>
    <w:rsid w:val="002B2269"/>
    <w:rsid w:val="004868AC"/>
    <w:rsid w:val="00567EB5"/>
    <w:rsid w:val="008610CE"/>
    <w:rsid w:val="00A87E21"/>
    <w:rsid w:val="00D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C1EE-A0E4-45E7-8C23-E7DBCA1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B2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2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styleId="Mriekatabuky">
    <w:name w:val="Table Grid"/>
    <w:basedOn w:val="Normlnatabuka"/>
    <w:uiPriority w:val="39"/>
    <w:rsid w:val="0003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67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2021-11-18T19:00:00Z</dcterms:created>
  <dcterms:modified xsi:type="dcterms:W3CDTF">2021-11-18T20:01:00Z</dcterms:modified>
</cp:coreProperties>
</file>